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F3B" w14:textId="77777777" w:rsidR="00E65C5F" w:rsidRPr="00E65C5F" w:rsidRDefault="00E65C5F" w:rsidP="00E65C5F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E65C5F">
        <w:rPr>
          <w:rFonts w:ascii="宋体" w:eastAsia="宋体" w:hAnsi="宋体" w:cs="Times New Roman" w:hint="eastAsia"/>
          <w:b/>
          <w:bCs/>
          <w:sz w:val="36"/>
          <w:szCs w:val="36"/>
        </w:rPr>
        <w:t>档案管理规定</w:t>
      </w:r>
    </w:p>
    <w:p w14:paraId="7E06943D" w14:textId="77777777" w:rsidR="00E65C5F" w:rsidRPr="00E65C5F" w:rsidRDefault="00E65C5F" w:rsidP="00E65C5F">
      <w:pPr>
        <w:jc w:val="center"/>
        <w:rPr>
          <w:rFonts w:ascii="黑体" w:eastAsia="黑体" w:hAnsi="Calibri" w:cs="Times New Roman"/>
          <w:szCs w:val="21"/>
        </w:rPr>
      </w:pPr>
    </w:p>
    <w:p w14:paraId="5D71F600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Calibri" w:eastAsia="宋体" w:hAnsi="Calibri" w:cs="Times New Roman" w:hint="eastAsia"/>
          <w:sz w:val="24"/>
          <w:szCs w:val="24"/>
        </w:rPr>
        <w:t xml:space="preserve">　</w:t>
      </w: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为保障本基金会的合法权益，使基金会的档案管理规范发展，根据《基金会管理条例》，特制定本规定。</w:t>
      </w:r>
    </w:p>
    <w:p w14:paraId="63007AF2" w14:textId="197E107D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b/>
          <w:bCs/>
          <w:sz w:val="30"/>
          <w:szCs w:val="30"/>
        </w:rPr>
      </w:pPr>
      <w:r w:rsidRPr="00E65C5F">
        <w:rPr>
          <w:rFonts w:ascii="仿宋" w:eastAsia="仿宋" w:hAnsi="仿宋" w:cs="Times New Roman" w:hint="eastAsia"/>
          <w:b/>
          <w:bCs/>
          <w:sz w:val="30"/>
          <w:szCs w:val="30"/>
        </w:rPr>
        <w:t>第一章  归档范围</w:t>
      </w:r>
    </w:p>
    <w:p w14:paraId="24798F86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第一条 重要会议材料，包括会议通知、报告、决议、总结、会议简报、会议记录等。</w:t>
      </w:r>
    </w:p>
    <w:p w14:paraId="6683D9F3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第二条 相关部门发来的与基金会有关的决定、条例、规定、批复、转发（含原件）等文件材料。</w:t>
      </w:r>
    </w:p>
    <w:p w14:paraId="6B4D2A0C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第三条 基金会对外发文与有关单位往来文件。</w:t>
      </w:r>
    </w:p>
    <w:p w14:paraId="0A530859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第四条 基金会的各种工作计划、总结、报告、请示、批复、会议记录、统计报表。</w:t>
      </w:r>
    </w:p>
    <w:p w14:paraId="2E73E6B8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第五条 基金会工作人员外出学习、考察、调查研究、参加相关部门召开的会议等公务活动后的主要文件资料。</w:t>
      </w:r>
    </w:p>
    <w:p w14:paraId="2F66F703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第六条 基金会与有关单位签订的合同、协议书等文件材料。</w:t>
      </w:r>
    </w:p>
    <w:p w14:paraId="1C1F0396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第七条  反映基金会公益事业支出等活动，具有查考利用价值的文件资料。</w:t>
      </w:r>
    </w:p>
    <w:p w14:paraId="6CD94EA2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第八条  基金会的历史沿革、大事记及反映基金会重要活动的剪报、照片、录音、录像等。</w:t>
      </w:r>
    </w:p>
    <w:p w14:paraId="67AA7F15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第九条  归档的文件资料，原则上必须是原件，原件用于报批不能归档或相关主管部门须保留的，归档保存复印件。</w:t>
      </w:r>
    </w:p>
    <w:p w14:paraId="12DA2791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b/>
          <w:bCs/>
          <w:sz w:val="30"/>
          <w:szCs w:val="30"/>
        </w:rPr>
      </w:pPr>
      <w:r w:rsidRPr="00E65C5F">
        <w:rPr>
          <w:rFonts w:ascii="仿宋" w:eastAsia="仿宋" w:hAnsi="仿宋" w:cs="Times New Roman" w:hint="eastAsia"/>
          <w:b/>
          <w:bCs/>
          <w:sz w:val="30"/>
          <w:szCs w:val="30"/>
        </w:rPr>
        <w:lastRenderedPageBreak/>
        <w:t>第二章   档案保管</w:t>
      </w:r>
    </w:p>
    <w:p w14:paraId="562C9E78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第十二条 基金会档案业务指定专人管理，负责收集、整理、保管基金会的全部档案资料。</w:t>
      </w:r>
    </w:p>
    <w:p w14:paraId="08C855A9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第十三条 档案管理人员要严格执行基金会档案管理制度，认真细致地做好档案保管以及利用工作，充分发挥档案资料的作用。</w:t>
      </w:r>
    </w:p>
    <w:p w14:paraId="088AF5BC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第十四条 基金会应将项目资料汇集、归类和建档存管；归档的文件材料必须按年度立卷。</w:t>
      </w:r>
    </w:p>
    <w:p w14:paraId="5601EFC2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第十五条 基金会办公室应有存放档案的专门文件柜，财务应根据保存档案数量，设置存放档案的箱柜，并具备防火、防潮、防虫等安全条件。</w:t>
      </w:r>
    </w:p>
    <w:p w14:paraId="2357C3BD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第十六条 库存档案必须图物相符，帐物相符。</w:t>
      </w:r>
    </w:p>
    <w:p w14:paraId="78FCF077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第十七条 基金会根据有关规定及基金会实际情况，确定档案保管期限，每年年终据此进行整理、剔除。</w:t>
      </w:r>
    </w:p>
    <w:p w14:paraId="1AA1F806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第十八条 经确定需销毁的档案，由档案管理员编造销毁清册，经基金会领导及有关人员会审批准后销毁。销毁的档案清单由档案管理员永久保存。</w:t>
      </w:r>
    </w:p>
    <w:p w14:paraId="52B4BC25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第十九条 严格遵守档案安全保密制度，做好档案流失的防护工作。</w:t>
      </w:r>
    </w:p>
    <w:p w14:paraId="7AA2B998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第二十条 基金会工作人员调离岗位前必须做好资料移交工作，方可办理调动手续，档案不得擅自带走或销毁。</w:t>
      </w:r>
    </w:p>
    <w:p w14:paraId="39B3D058" w14:textId="155302D2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b/>
          <w:bCs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E65C5F">
        <w:rPr>
          <w:rFonts w:ascii="仿宋" w:eastAsia="仿宋" w:hAnsi="仿宋" w:cs="Times New Roman" w:hint="eastAsia"/>
          <w:b/>
          <w:bCs/>
          <w:sz w:val="30"/>
          <w:szCs w:val="30"/>
        </w:rPr>
        <w:t>第三章 档案借阅</w:t>
      </w:r>
    </w:p>
    <w:p w14:paraId="424C9862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lastRenderedPageBreak/>
        <w:t xml:space="preserve">　　第二十一条 档案属于基金会机密，未经许可不得外借、外传。外单位人员未经基金会领导批准不得借阅。</w:t>
      </w:r>
    </w:p>
    <w:p w14:paraId="0F7ECE55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第二十二条 档案借阅要严格办理手续，基金会有关领导批准后方可调阅。</w:t>
      </w:r>
    </w:p>
    <w:p w14:paraId="0EBE477B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第二十三条 借阅档案者必须妥善保管档案，不得任意转借或复印、拆卸、损污文件，归还时保证档案材料完整无损。否则，将追究当事人责任。</w:t>
      </w:r>
    </w:p>
    <w:p w14:paraId="34C900CB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第二十四条 档案借出时间不能超过五个工作日。</w:t>
      </w:r>
    </w:p>
    <w:p w14:paraId="1E302DAF" w14:textId="77777777" w:rsidR="00E65C5F" w:rsidRPr="00E65C5F" w:rsidRDefault="00E65C5F" w:rsidP="00E65C5F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E65C5F">
        <w:rPr>
          <w:rFonts w:ascii="仿宋" w:eastAsia="仿宋" w:hAnsi="仿宋" w:cs="Times New Roman" w:hint="eastAsia"/>
          <w:sz w:val="30"/>
          <w:szCs w:val="30"/>
        </w:rPr>
        <w:t xml:space="preserve">　　第二十五条 借出档案材料，因保管不慎丢失时，要及时追查，并报告主管部门及时处理。</w:t>
      </w:r>
    </w:p>
    <w:p w14:paraId="539CC992" w14:textId="77777777" w:rsidR="009D2696" w:rsidRPr="00E65C5F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</w:p>
    <w:p w14:paraId="159D358F" w14:textId="6C156885" w:rsidR="00D747CF" w:rsidRDefault="00D747CF" w:rsidP="00D747CF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规定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自颁布之日起实行。</w:t>
      </w:r>
    </w:p>
    <w:p w14:paraId="4B1C619A" w14:textId="77777777" w:rsidR="00D747CF" w:rsidRDefault="00D747CF" w:rsidP="00D747CF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1AD922B2" w14:textId="77777777" w:rsidR="00D747CF" w:rsidRDefault="00D747CF" w:rsidP="00D747CF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1714C0A9" w14:textId="22D0BAA5" w:rsidR="00D747CF" w:rsidRDefault="00D747CF" w:rsidP="00D747CF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</w:t>
      </w:r>
      <w:r>
        <w:rPr>
          <w:rFonts w:ascii="仿宋" w:eastAsia="仿宋" w:hAnsi="仿宋" w:cs="宋体" w:hint="eastAsia"/>
          <w:kern w:val="0"/>
          <w:sz w:val="30"/>
          <w:szCs w:val="30"/>
        </w:rPr>
        <w:t>规定</w:t>
      </w:r>
      <w:r>
        <w:rPr>
          <w:rFonts w:ascii="仿宋" w:eastAsia="仿宋" w:hAnsi="仿宋" w:cs="宋体" w:hint="eastAsia"/>
          <w:kern w:val="0"/>
          <w:sz w:val="30"/>
          <w:szCs w:val="30"/>
        </w:rPr>
        <w:t>（修订）经2023年12月12日第三届第七次理事会审议表决通过。</w:t>
      </w:r>
    </w:p>
    <w:sectPr w:rsidR="00D747CF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C847" w14:textId="77777777" w:rsidR="007941D9" w:rsidRDefault="007941D9" w:rsidP="009532A4">
      <w:r>
        <w:separator/>
      </w:r>
    </w:p>
  </w:endnote>
  <w:endnote w:type="continuationSeparator" w:id="0">
    <w:p w14:paraId="4A3C4B64" w14:textId="77777777" w:rsidR="007941D9" w:rsidRDefault="007941D9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CE9C" w14:textId="77777777" w:rsidR="007941D9" w:rsidRDefault="007941D9" w:rsidP="009532A4">
      <w:r>
        <w:separator/>
      </w:r>
    </w:p>
  </w:footnote>
  <w:footnote w:type="continuationSeparator" w:id="0">
    <w:p w14:paraId="15C16EE3" w14:textId="77777777" w:rsidR="007941D9" w:rsidRDefault="007941D9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46E04DD"/>
    <w:multiLevelType w:val="hybridMultilevel"/>
    <w:tmpl w:val="08BC571E"/>
    <w:lvl w:ilvl="0" w:tplc="5E60E32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5"/>
  </w:num>
  <w:num w:numId="2" w16cid:durableId="1253470568">
    <w:abstractNumId w:val="4"/>
  </w:num>
  <w:num w:numId="3" w16cid:durableId="1592926596">
    <w:abstractNumId w:val="0"/>
  </w:num>
  <w:num w:numId="4" w16cid:durableId="498425759">
    <w:abstractNumId w:val="6"/>
  </w:num>
  <w:num w:numId="5" w16cid:durableId="746269462">
    <w:abstractNumId w:val="3"/>
  </w:num>
  <w:num w:numId="6" w16cid:durableId="1710495920">
    <w:abstractNumId w:val="1"/>
  </w:num>
  <w:num w:numId="7" w16cid:durableId="29317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23397"/>
    <w:rsid w:val="000B49B0"/>
    <w:rsid w:val="000C312B"/>
    <w:rsid w:val="00126FF8"/>
    <w:rsid w:val="00144222"/>
    <w:rsid w:val="001860A4"/>
    <w:rsid w:val="001967C9"/>
    <w:rsid w:val="001B62A4"/>
    <w:rsid w:val="001F4A34"/>
    <w:rsid w:val="00275F05"/>
    <w:rsid w:val="00303FC2"/>
    <w:rsid w:val="0030795B"/>
    <w:rsid w:val="00324ED6"/>
    <w:rsid w:val="004B7343"/>
    <w:rsid w:val="004D7440"/>
    <w:rsid w:val="0052022B"/>
    <w:rsid w:val="00537DD4"/>
    <w:rsid w:val="005B51C5"/>
    <w:rsid w:val="00610A4A"/>
    <w:rsid w:val="00613377"/>
    <w:rsid w:val="00613855"/>
    <w:rsid w:val="00627C77"/>
    <w:rsid w:val="006E700B"/>
    <w:rsid w:val="00751441"/>
    <w:rsid w:val="00762B2A"/>
    <w:rsid w:val="007941D9"/>
    <w:rsid w:val="007E155D"/>
    <w:rsid w:val="00866B3D"/>
    <w:rsid w:val="00880F6F"/>
    <w:rsid w:val="0093159E"/>
    <w:rsid w:val="009532A4"/>
    <w:rsid w:val="00992493"/>
    <w:rsid w:val="00994EC7"/>
    <w:rsid w:val="009D2696"/>
    <w:rsid w:val="009D4AA8"/>
    <w:rsid w:val="00A561D9"/>
    <w:rsid w:val="00A87684"/>
    <w:rsid w:val="00AA4865"/>
    <w:rsid w:val="00AF52CD"/>
    <w:rsid w:val="00B10F00"/>
    <w:rsid w:val="00B75F6B"/>
    <w:rsid w:val="00BA40DD"/>
    <w:rsid w:val="00C01A88"/>
    <w:rsid w:val="00D33A96"/>
    <w:rsid w:val="00D747CF"/>
    <w:rsid w:val="00E65C5F"/>
    <w:rsid w:val="00E66EFA"/>
    <w:rsid w:val="00EE1DC2"/>
    <w:rsid w:val="00EE42C3"/>
    <w:rsid w:val="00F44F98"/>
    <w:rsid w:val="00F51E88"/>
    <w:rsid w:val="00F72491"/>
    <w:rsid w:val="00F82F3C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9D2696"/>
    <w:rPr>
      <w:b/>
    </w:rPr>
  </w:style>
  <w:style w:type="paragraph" w:customStyle="1" w:styleId="TableParagraph">
    <w:name w:val="Table Paragraph"/>
    <w:basedOn w:val="a"/>
    <w:uiPriority w:val="1"/>
    <w:qFormat/>
    <w:rsid w:val="009D2696"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2023-11-13T07:21:00Z</dcterms:created>
  <dcterms:modified xsi:type="dcterms:W3CDTF">2023-11-13T07:52:00Z</dcterms:modified>
</cp:coreProperties>
</file>